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四川省建材工业科学研究院有限公司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设备采购清单</w:t>
      </w:r>
    </w:p>
    <w:tbl>
      <w:tblPr>
        <w:tblStyle w:val="2"/>
        <w:tblW w:w="877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6"/>
        <w:gridCol w:w="1722"/>
        <w:gridCol w:w="3230"/>
        <w:gridCol w:w="16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仪器设备名称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规格及型号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参数要求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微机控制电子万能试验机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500N-100kN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盐雾腐蚀试验箱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BGD897/6000B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消防水带耐压爆破试验机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XF-SD-A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消防水带延伸扭转试验装置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XF-NZ-B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消防水带弯曲试验装置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XF-WQ-B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消防水带耐磨试验机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XF-SDNM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消火栓箱刚度试验台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XF-XGD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消防栓枪口水压试验机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XF-SQNY-B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>
      <w:pPr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2023年7月4日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2OWM0NjE0YmVlMjc2NjJiYjJkNGViODdlMjA5YzYifQ=="/>
  </w:docVars>
  <w:rsids>
    <w:rsidRoot w:val="00172A27"/>
    <w:rsid w:val="07960BC8"/>
    <w:rsid w:val="256347A4"/>
    <w:rsid w:val="72E90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204</Words>
  <Characters>279</Characters>
  <Lines>0</Lines>
  <Paragraphs>0</Paragraphs>
  <TotalTime>2</TotalTime>
  <ScaleCrop>false</ScaleCrop>
  <LinksUpToDate>false</LinksUpToDate>
  <CharactersWithSpaces>281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2023-07-04T01:38:00Z</dcterms:created>
  <dc:creator>Arrogant</dc:creator>
  <cp:lastModifiedBy>Arrogant</cp:lastModifiedBy>
  <dcterms:modified xsi:type="dcterms:W3CDTF">2023-07-04T01:55:27Z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0474253F56DB4D0280B75BC921B87BDD_11</vt:lpwstr>
  </property>
</Properties>
</file>